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743" w:type="dxa"/>
        <w:tblLayout w:type="fixed"/>
        <w:tblLook w:val="0000"/>
      </w:tblPr>
      <w:tblGrid>
        <w:gridCol w:w="5427"/>
        <w:gridCol w:w="4780"/>
      </w:tblGrid>
      <w:tr w:rsidR="00CC197C" w:rsidTr="00943B4C">
        <w:trPr>
          <w:trHeight w:val="12"/>
        </w:trPr>
        <w:tc>
          <w:tcPr>
            <w:tcW w:w="5427" w:type="dxa"/>
          </w:tcPr>
          <w:p w:rsidR="00CC197C" w:rsidRDefault="00CC197C" w:rsidP="00943B4C">
            <w:pPr>
              <w:spacing w:line="276" w:lineRule="auto"/>
              <w:jc w:val="center"/>
            </w:pPr>
            <w:r>
              <w:rPr>
                <w:sz w:val="28"/>
                <w:szCs w:val="28"/>
              </w:rPr>
              <w:t>TỈNH ĐOÀN THÁI BÌNH</w:t>
            </w:r>
          </w:p>
          <w:p w:rsidR="00CC197C" w:rsidRDefault="00CC197C" w:rsidP="00943B4C">
            <w:pPr>
              <w:spacing w:line="276" w:lineRule="auto"/>
              <w:jc w:val="center"/>
            </w:pPr>
            <w:r>
              <w:rPr>
                <w:b/>
                <w:sz w:val="28"/>
                <w:szCs w:val="28"/>
              </w:rPr>
              <w:t>BCH TRƯỜNG ĐH Y DƯỢC THÁI BÌNH</w:t>
            </w:r>
          </w:p>
        </w:tc>
        <w:tc>
          <w:tcPr>
            <w:tcW w:w="4780" w:type="dxa"/>
          </w:tcPr>
          <w:p w:rsidR="00CC197C" w:rsidRDefault="00CC197C" w:rsidP="00943B4C">
            <w:pPr>
              <w:spacing w:line="276" w:lineRule="auto"/>
              <w:jc w:val="center"/>
            </w:pPr>
            <w:r>
              <w:rPr>
                <w:b/>
                <w:sz w:val="28"/>
                <w:szCs w:val="28"/>
                <w:u w:val="single"/>
              </w:rPr>
              <w:t>ĐOÀN TNCS HỒ CHÍ MINH</w:t>
            </w:r>
          </w:p>
        </w:tc>
      </w:tr>
      <w:tr w:rsidR="00CC197C" w:rsidTr="00943B4C">
        <w:trPr>
          <w:trHeight w:val="373"/>
        </w:trPr>
        <w:tc>
          <w:tcPr>
            <w:tcW w:w="5427" w:type="dxa"/>
          </w:tcPr>
          <w:p w:rsidR="00CC197C" w:rsidRDefault="00CC197C" w:rsidP="00943B4C">
            <w:pPr>
              <w:spacing w:line="276" w:lineRule="auto"/>
              <w:jc w:val="both"/>
            </w:pPr>
            <w:r w:rsidRPr="003B7899">
              <w:rPr>
                <w:noProof/>
                <w:lang w:val="vi-VN" w:eastAsia="vi-VN"/>
              </w:rPr>
              <w:pict>
                <v:rect id="Rectangle 5" o:spid="_x0000_s1026" style="position:absolute;left:0;text-align:left;margin-left:-73.75pt;margin-top:26.9pt;width:63pt;height:26.75pt;z-index:251660288;visibility:visible;mso-position-horizontal-relative:margin;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" o:allowincell="f" filled="f">
                  <v:textbox style="mso-next-textbox:#Rectangle 5" inset="2.53958mm,1.2694mm,2.53958mm,1.2694mm">
                    <w:txbxContent>
                      <w:p w:rsidR="00CC197C" w:rsidRDefault="00CC197C" w:rsidP="00CC197C">
                        <w:pPr>
                          <w:jc w:val="center"/>
                          <w:textDirection w:val="btLr"/>
                        </w:pPr>
                        <w:r>
                          <w:rPr>
                            <w:b/>
                          </w:rPr>
                          <w:t>MẪU</w:t>
                        </w:r>
                      </w:p>
                      <w:p w:rsidR="00CC197C" w:rsidRDefault="00CC197C" w:rsidP="00CC197C">
                        <w:pPr>
                          <w:textDirection w:val="btLr"/>
                        </w:pPr>
                      </w:p>
                    </w:txbxContent>
                  </v:textbox>
                  <w10:wrap anchorx="margin"/>
                </v:rect>
              </w:pict>
            </w:r>
          </w:p>
          <w:p w:rsidR="00CC197C" w:rsidRDefault="00CC197C" w:rsidP="00943B4C">
            <w:pPr>
              <w:spacing w:line="276" w:lineRule="auto"/>
              <w:jc w:val="center"/>
            </w:pPr>
            <w:r>
              <w:rPr>
                <w:sz w:val="28"/>
                <w:szCs w:val="28"/>
              </w:rPr>
              <w:t>Số: ….. TB/ĐTN-YDTB</w:t>
            </w:r>
          </w:p>
        </w:tc>
        <w:tc>
          <w:tcPr>
            <w:tcW w:w="4780" w:type="dxa"/>
          </w:tcPr>
          <w:p w:rsidR="00CC197C" w:rsidRDefault="00CC197C" w:rsidP="00943B4C">
            <w:pPr>
              <w:spacing w:line="276" w:lineRule="auto"/>
              <w:jc w:val="right"/>
            </w:pPr>
          </w:p>
          <w:p w:rsidR="00CC197C" w:rsidRDefault="00CC197C" w:rsidP="00943B4C">
            <w:pPr>
              <w:spacing w:line="276" w:lineRule="auto"/>
              <w:jc w:val="right"/>
            </w:pPr>
            <w:r>
              <w:rPr>
                <w:i/>
                <w:sz w:val="28"/>
                <w:szCs w:val="28"/>
              </w:rPr>
              <w:t>Thái Bình, ngày.... tháng ....năm 2017</w:t>
            </w:r>
          </w:p>
        </w:tc>
      </w:tr>
    </w:tbl>
    <w:p w:rsidR="00CC197C" w:rsidRDefault="00CC197C" w:rsidP="00CC197C">
      <w:pPr>
        <w:spacing w:line="276" w:lineRule="auto"/>
        <w:jc w:val="center"/>
        <w:rPr>
          <w:b/>
          <w:sz w:val="28"/>
          <w:szCs w:val="28"/>
        </w:rPr>
      </w:pPr>
    </w:p>
    <w:p w:rsidR="00CC197C" w:rsidRDefault="00CC197C" w:rsidP="00CC197C">
      <w:pPr>
        <w:spacing w:line="276" w:lineRule="auto"/>
        <w:jc w:val="center"/>
      </w:pPr>
      <w:r>
        <w:rPr>
          <w:b/>
          <w:sz w:val="28"/>
          <w:szCs w:val="28"/>
        </w:rPr>
        <w:t>NGHỊ QUYẾT</w:t>
      </w:r>
    </w:p>
    <w:p w:rsidR="00CC197C" w:rsidRDefault="00CC197C" w:rsidP="00CC197C">
      <w:pPr>
        <w:spacing w:line="276" w:lineRule="auto"/>
        <w:jc w:val="center"/>
      </w:pPr>
      <w:r>
        <w:rPr>
          <w:b/>
          <w:sz w:val="28"/>
          <w:szCs w:val="28"/>
        </w:rPr>
        <w:t>V/v giới thiệu Đoàn viên ưu tú đi học lớp “Bồi dưỡng nhận thức về Đảng”</w:t>
      </w:r>
    </w:p>
    <w:p w:rsidR="00CC197C" w:rsidRDefault="00CC197C" w:rsidP="00CC197C">
      <w:pPr>
        <w:spacing w:line="276" w:lineRule="auto"/>
        <w:ind w:firstLine="709"/>
        <w:rPr>
          <w:sz w:val="28"/>
          <w:szCs w:val="28"/>
        </w:rPr>
      </w:pPr>
    </w:p>
    <w:p w:rsidR="00CC197C" w:rsidRDefault="00CC197C" w:rsidP="00CC197C">
      <w:pPr>
        <w:spacing w:line="276" w:lineRule="auto"/>
        <w:ind w:firstLine="709"/>
        <w:jc w:val="both"/>
      </w:pPr>
      <w:r>
        <w:rPr>
          <w:sz w:val="28"/>
          <w:szCs w:val="28"/>
        </w:rPr>
        <w:t>- Căn cứ Điều lệ Đảng Cộng sản Việt Nam</w:t>
      </w:r>
    </w:p>
    <w:p w:rsidR="00CC197C" w:rsidRDefault="00CC197C" w:rsidP="00CC197C">
      <w:pPr>
        <w:spacing w:line="276" w:lineRule="auto"/>
        <w:ind w:firstLine="709"/>
        <w:jc w:val="both"/>
      </w:pPr>
      <w:r>
        <w:rPr>
          <w:sz w:val="28"/>
          <w:szCs w:val="28"/>
        </w:rPr>
        <w:t>- Căn cứ Điều lệ Đoàn TNCS Hồ Chí Minh.</w:t>
      </w:r>
    </w:p>
    <w:p w:rsidR="00CC197C" w:rsidRDefault="00CC197C" w:rsidP="00CC197C">
      <w:pPr>
        <w:spacing w:line="276" w:lineRule="auto"/>
        <w:ind w:firstLine="709"/>
        <w:jc w:val="both"/>
      </w:pPr>
      <w:r>
        <w:rPr>
          <w:sz w:val="28"/>
          <w:szCs w:val="28"/>
        </w:rPr>
        <w:t>- Căn cứ vào Hướng dẫn công tác xây dựng Đảng của Đoàn trường  Đại học Y Dược Thái Bình</w:t>
      </w:r>
    </w:p>
    <w:p w:rsidR="00CC197C" w:rsidRDefault="00CC197C" w:rsidP="00CC197C">
      <w:pPr>
        <w:spacing w:line="276" w:lineRule="auto"/>
        <w:ind w:firstLine="709"/>
        <w:jc w:val="both"/>
      </w:pPr>
      <w:r>
        <w:rPr>
          <w:sz w:val="28"/>
          <w:szCs w:val="28"/>
        </w:rPr>
        <w:t>- Căn cứ vào nội dung cuộc họp ngày .....tháng .....năm 2017, Chi đoàn ................... đã thảo luận và nhất trí giới thiệu đoàn viên ưu tú đề nghị BCH Đoàn trường xem xét làm thủ tục cử đi học lớp “Bồi dưỡng nhận thức về Đảng”:</w:t>
      </w:r>
    </w:p>
    <w:p w:rsidR="00CC197C" w:rsidRDefault="00CC197C" w:rsidP="00CC197C">
      <w:pPr>
        <w:tabs>
          <w:tab w:val="left" w:pos="9360"/>
        </w:tabs>
        <w:spacing w:line="276" w:lineRule="auto"/>
        <w:jc w:val="both"/>
      </w:pPr>
      <w:r>
        <w:rPr>
          <w:b/>
          <w:i/>
          <w:sz w:val="28"/>
          <w:szCs w:val="28"/>
        </w:rPr>
        <w:t>Đồng chí</w:t>
      </w:r>
      <w:r>
        <w:rPr>
          <w:sz w:val="28"/>
          <w:szCs w:val="28"/>
        </w:rPr>
        <w:t xml:space="preserve">: </w:t>
      </w:r>
    </w:p>
    <w:p w:rsidR="00CC197C" w:rsidRDefault="00CC197C" w:rsidP="00CC197C">
      <w:pPr>
        <w:tabs>
          <w:tab w:val="left" w:pos="9360"/>
        </w:tabs>
        <w:spacing w:line="276" w:lineRule="auto"/>
        <w:jc w:val="both"/>
      </w:pPr>
      <w:r>
        <w:rPr>
          <w:i/>
          <w:sz w:val="28"/>
          <w:szCs w:val="28"/>
        </w:rPr>
        <w:t>Sinh ngày</w:t>
      </w:r>
      <w:r>
        <w:rPr>
          <w:sz w:val="28"/>
          <w:szCs w:val="28"/>
        </w:rPr>
        <w:t xml:space="preserve">: </w:t>
      </w:r>
    </w:p>
    <w:p w:rsidR="00CC197C" w:rsidRDefault="00CC197C" w:rsidP="00CC197C">
      <w:pPr>
        <w:tabs>
          <w:tab w:val="left" w:pos="9360"/>
        </w:tabs>
        <w:spacing w:line="276" w:lineRule="auto"/>
        <w:jc w:val="both"/>
      </w:pPr>
      <w:r>
        <w:rPr>
          <w:i/>
          <w:sz w:val="28"/>
          <w:szCs w:val="28"/>
        </w:rPr>
        <w:t xml:space="preserve">Quê quán: </w:t>
      </w:r>
    </w:p>
    <w:p w:rsidR="00CC197C" w:rsidRDefault="00CC197C" w:rsidP="00CC197C">
      <w:pPr>
        <w:tabs>
          <w:tab w:val="left" w:pos="9360"/>
        </w:tabs>
        <w:spacing w:line="276" w:lineRule="auto"/>
        <w:jc w:val="both"/>
      </w:pPr>
      <w:r>
        <w:rPr>
          <w:i/>
          <w:sz w:val="28"/>
          <w:szCs w:val="28"/>
        </w:rPr>
        <w:t>Dân tộc:                                                                 Tôn giáo:</w:t>
      </w:r>
      <w:r>
        <w:rPr>
          <w:sz w:val="28"/>
          <w:szCs w:val="28"/>
        </w:rPr>
        <w:tab/>
      </w:r>
    </w:p>
    <w:p w:rsidR="00CC197C" w:rsidRDefault="00CC197C" w:rsidP="00CC197C">
      <w:pPr>
        <w:tabs>
          <w:tab w:val="left" w:pos="9360"/>
        </w:tabs>
        <w:spacing w:line="276" w:lineRule="auto"/>
        <w:ind w:firstLine="720"/>
        <w:jc w:val="both"/>
      </w:pPr>
      <w:r>
        <w:rPr>
          <w:sz w:val="28"/>
          <w:szCs w:val="28"/>
        </w:rPr>
        <w:t xml:space="preserve">- </w:t>
      </w:r>
      <w:r>
        <w:rPr>
          <w:b/>
          <w:i/>
          <w:sz w:val="28"/>
          <w:szCs w:val="28"/>
        </w:rPr>
        <w:t>Lập trường chính trị:</w:t>
      </w:r>
    </w:p>
    <w:p w:rsidR="00CC197C" w:rsidRDefault="00CC197C" w:rsidP="00CC197C">
      <w:pPr>
        <w:tabs>
          <w:tab w:val="left" w:pos="9360"/>
        </w:tabs>
        <w:spacing w:line="276" w:lineRule="auto"/>
        <w:jc w:val="both"/>
      </w:pPr>
      <w:r>
        <w:rPr>
          <w:sz w:val="28"/>
          <w:szCs w:val="28"/>
        </w:rPr>
        <w:tab/>
      </w:r>
    </w:p>
    <w:p w:rsidR="00CC197C" w:rsidRDefault="00CC197C" w:rsidP="00CC197C">
      <w:pPr>
        <w:tabs>
          <w:tab w:val="left" w:pos="9360"/>
        </w:tabs>
        <w:spacing w:line="276" w:lineRule="auto"/>
        <w:jc w:val="both"/>
      </w:pPr>
      <w:r>
        <w:rPr>
          <w:sz w:val="28"/>
          <w:szCs w:val="28"/>
        </w:rPr>
        <w:t xml:space="preserve">          - </w:t>
      </w:r>
      <w:r>
        <w:rPr>
          <w:b/>
          <w:i/>
          <w:sz w:val="28"/>
          <w:szCs w:val="28"/>
        </w:rPr>
        <w:t>Đạo đức lối sống:</w:t>
      </w:r>
    </w:p>
    <w:p w:rsidR="00CC197C" w:rsidRDefault="00CC197C" w:rsidP="00CC197C">
      <w:pPr>
        <w:tabs>
          <w:tab w:val="left" w:pos="9360"/>
        </w:tabs>
        <w:spacing w:line="276" w:lineRule="auto"/>
        <w:jc w:val="both"/>
      </w:pPr>
      <w:r>
        <w:rPr>
          <w:sz w:val="28"/>
          <w:szCs w:val="28"/>
        </w:rPr>
        <w:tab/>
      </w:r>
    </w:p>
    <w:p w:rsidR="00CC197C" w:rsidRDefault="00CC197C" w:rsidP="00CC197C">
      <w:pPr>
        <w:tabs>
          <w:tab w:val="left" w:pos="9360"/>
        </w:tabs>
        <w:spacing w:line="276" w:lineRule="auto"/>
        <w:jc w:val="both"/>
      </w:pPr>
      <w:r>
        <w:rPr>
          <w:sz w:val="28"/>
          <w:szCs w:val="28"/>
        </w:rPr>
        <w:t xml:space="preserve">          - </w:t>
      </w:r>
      <w:r>
        <w:rPr>
          <w:b/>
          <w:i/>
          <w:sz w:val="28"/>
          <w:szCs w:val="28"/>
        </w:rPr>
        <w:t>Năng lực công tác:</w:t>
      </w:r>
    </w:p>
    <w:p w:rsidR="00CC197C" w:rsidRDefault="00CC197C" w:rsidP="00CC197C">
      <w:pPr>
        <w:tabs>
          <w:tab w:val="left" w:pos="9360"/>
        </w:tabs>
        <w:spacing w:line="276" w:lineRule="auto"/>
        <w:jc w:val="both"/>
      </w:pPr>
      <w:r>
        <w:rPr>
          <w:sz w:val="28"/>
          <w:szCs w:val="28"/>
        </w:rPr>
        <w:tab/>
      </w:r>
    </w:p>
    <w:p w:rsidR="00CC197C" w:rsidRDefault="00CC197C" w:rsidP="00CC197C">
      <w:pPr>
        <w:tabs>
          <w:tab w:val="left" w:pos="9360"/>
        </w:tabs>
        <w:spacing w:line="276" w:lineRule="auto"/>
        <w:jc w:val="both"/>
      </w:pPr>
      <w:r>
        <w:rPr>
          <w:sz w:val="28"/>
          <w:szCs w:val="28"/>
        </w:rPr>
        <w:t xml:space="preserve">          - </w:t>
      </w:r>
      <w:r>
        <w:rPr>
          <w:b/>
          <w:i/>
          <w:sz w:val="28"/>
          <w:szCs w:val="28"/>
        </w:rPr>
        <w:t xml:space="preserve">Quan hệ quần chúng: </w:t>
      </w:r>
      <w:r>
        <w:rPr>
          <w:sz w:val="28"/>
          <w:szCs w:val="28"/>
        </w:rPr>
        <w:tab/>
      </w:r>
    </w:p>
    <w:p w:rsidR="00CC197C" w:rsidRDefault="00CC197C" w:rsidP="00CC197C">
      <w:pPr>
        <w:tabs>
          <w:tab w:val="left" w:pos="9360"/>
        </w:tabs>
        <w:spacing w:line="276" w:lineRule="auto"/>
        <w:jc w:val="both"/>
      </w:pPr>
      <w:r>
        <w:rPr>
          <w:sz w:val="28"/>
          <w:szCs w:val="28"/>
        </w:rPr>
        <w:t xml:space="preserve">Kết quả bình xét như sau: </w:t>
      </w:r>
    </w:p>
    <w:p w:rsidR="00CC197C" w:rsidRDefault="00CC197C" w:rsidP="00CC197C">
      <w:pPr>
        <w:spacing w:line="276" w:lineRule="auto"/>
        <w:jc w:val="both"/>
      </w:pPr>
      <w:r>
        <w:rPr>
          <w:sz w:val="28"/>
          <w:szCs w:val="28"/>
        </w:rPr>
        <w:tab/>
        <w:t>BCH Chi đoàn xác nhận nội dung trên là hoàn toàn đúng sự thật và chịu trách nhiệm trước BCH Đoàn trường về nội dung trên.</w:t>
      </w:r>
    </w:p>
    <w:p w:rsidR="00CC197C" w:rsidRDefault="00CC197C" w:rsidP="00CC197C">
      <w:pPr>
        <w:spacing w:line="276" w:lineRule="auto"/>
        <w:jc w:val="both"/>
      </w:pPr>
      <w:r>
        <w:rPr>
          <w:sz w:val="28"/>
          <w:szCs w:val="28"/>
        </w:rPr>
        <w:tab/>
        <w:t>BCH Chi đoàn kính đề nghị BCH Đoàn trường xem xét và làm công tác phát triển Đảng cho đồng chí .........................................Chi đoàn sẽ tiếp tục giáo dục và giao nhiệm vụ để đồng chí hoàn thành tốt nhiệm vụ.</w:t>
      </w:r>
    </w:p>
    <w:p w:rsidR="00CC197C" w:rsidRDefault="00CC197C" w:rsidP="00CC197C">
      <w:pPr>
        <w:spacing w:line="276" w:lineRule="auto"/>
        <w:jc w:val="both"/>
      </w:pPr>
    </w:p>
    <w:tbl>
      <w:tblPr>
        <w:tblW w:w="9287" w:type="dxa"/>
        <w:jc w:val="center"/>
        <w:tblLayout w:type="fixed"/>
        <w:tblLook w:val="0000"/>
      </w:tblPr>
      <w:tblGrid>
        <w:gridCol w:w="5070"/>
        <w:gridCol w:w="4217"/>
      </w:tblGrid>
      <w:tr w:rsidR="00CC197C" w:rsidTr="00943B4C">
        <w:trPr>
          <w:jc w:val="center"/>
        </w:trPr>
        <w:tc>
          <w:tcPr>
            <w:tcW w:w="5070" w:type="dxa"/>
          </w:tcPr>
          <w:p w:rsidR="00CC197C" w:rsidRDefault="00CC197C" w:rsidP="00943B4C">
            <w:pPr>
              <w:spacing w:line="276" w:lineRule="auto"/>
            </w:pPr>
          </w:p>
        </w:tc>
        <w:tc>
          <w:tcPr>
            <w:tcW w:w="4217" w:type="dxa"/>
          </w:tcPr>
          <w:p w:rsidR="00CC197C" w:rsidRDefault="00CC197C" w:rsidP="00943B4C">
            <w:pPr>
              <w:spacing w:line="276" w:lineRule="auto"/>
              <w:jc w:val="center"/>
            </w:pPr>
            <w:r>
              <w:rPr>
                <w:b/>
                <w:sz w:val="28"/>
                <w:szCs w:val="28"/>
              </w:rPr>
              <w:t>TM. BCH CHI ĐOÀN</w:t>
            </w:r>
          </w:p>
          <w:p w:rsidR="00CC197C" w:rsidRDefault="00CC197C" w:rsidP="00943B4C">
            <w:pPr>
              <w:spacing w:line="276" w:lineRule="auto"/>
              <w:jc w:val="center"/>
            </w:pPr>
            <w:r>
              <w:rPr>
                <w:b/>
                <w:sz w:val="28"/>
                <w:szCs w:val="28"/>
              </w:rPr>
              <w:t>Bí thư</w:t>
            </w:r>
          </w:p>
        </w:tc>
      </w:tr>
    </w:tbl>
    <w:p w:rsidR="00CC197C" w:rsidRDefault="00CC197C" w:rsidP="00CC197C">
      <w:pPr>
        <w:spacing w:line="276" w:lineRule="auto"/>
        <w:jc w:val="both"/>
      </w:pPr>
    </w:p>
    <w:p w:rsidR="00B35DDA" w:rsidRDefault="00B35DDA"/>
    <w:sectPr w:rsidR="00B35DDA" w:rsidSect="00B35D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CC197C"/>
    <w:rsid w:val="006259D4"/>
    <w:rsid w:val="00B35DDA"/>
    <w:rsid w:val="00CC19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197C"/>
    <w:pPr>
      <w:widowControl w:val="0"/>
      <w:spacing w:after="0" w:line="240" w:lineRule="auto"/>
    </w:pPr>
    <w:rPr>
      <w:rFonts w:eastAsia="Times New Roman"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Ngan Group</dc:creator>
  <cp:lastModifiedBy>Thanh Ngan Group</cp:lastModifiedBy>
  <cp:revision>1</cp:revision>
  <dcterms:created xsi:type="dcterms:W3CDTF">2017-03-03T06:37:00Z</dcterms:created>
  <dcterms:modified xsi:type="dcterms:W3CDTF">2017-03-03T06:38:00Z</dcterms:modified>
</cp:coreProperties>
</file>